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B1" w:rsidRDefault="007F04B1" w:rsidP="007F04B1">
      <w:pPr>
        <w:pStyle w:val="a4"/>
        <w:shd w:val="clear" w:color="auto" w:fill="F2F2F2"/>
        <w:spacing w:line="360" w:lineRule="auto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Критерии для оценивания устного ответа на уроках истории 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Оценка «5» ставится, если ученик: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обоб-щать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, выводы. Устанавливает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межпредметные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(на основе ранее приобретенных знаний)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внутрипредметные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связи, творчески применяет полученные знания в незнакомой ситуации. Последовательно, четко, связно, обоснованно и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безошибоч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-но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излагает учебный материал: дает ответ в логической последовательности 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Самостоятельно, уверенно и безошибочно применяет полученные знания в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реше-нии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проблем на творческом уровне; допускает не более одного недочета, который легко исправляет по требованию учителя. 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Оценка «4» ставится, если ученик: 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Показывает знания всего изученного программного материала.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Дает полный и правильный ответ на основе изученных теорий; допускает незначительные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ошиб-ки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до-пускает одну негрубую ошибку или не более двух недочетов и может их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испра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-вить самостоятельно при требовании или при небольшой помощи преподавателя;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внутри-предметные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Не обладает достаточным навыком работы со справочной литературой,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учебни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-ком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Оценка «3»</w:t>
      </w:r>
      <w:r>
        <w:rPr>
          <w:rFonts w:ascii="Arial" w:hAnsi="Arial" w:cs="Arial"/>
          <w:color w:val="333333"/>
          <w:sz w:val="18"/>
          <w:szCs w:val="18"/>
        </w:rPr>
        <w:t xml:space="preserve"> ставится, если ученик: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Усвоил основное содержание учебного материала, имеет пробелы в усвоении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ма-териала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, не препятствующие дальнейшему усвоению программного материала; материал излагает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несистематизированно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фрагментарно, не всегда последовательно.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Показывает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недостаточную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сформированность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отдельных знаний и умений; выводы и обобщения аргументирует слабо, допускает в них ошибки.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3. Допустил ошибки и неточности в использовании научной терминологии,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опреде-ления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понятий дал недостаточно четкие; не использовал в качестве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доказательст-ва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выводы и обобщения из наблюдений, фактов или допустил ошибки при их изложении.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Испытывает затруднения в применении знаний, при объяснении конкретных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явле-ний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основе теорий, или в подтверждении конкретных примеров практического применения теорий.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важное значение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этом тексте.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6. Обнаруживает недостаточное понимание отдельных положений при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воспроизве-дении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текста учебника (записей, первоисточников) или отвечает неполно на вопросы учителя, допуская одну - две грубые ошибки. 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Оценка «2»</w:t>
      </w:r>
      <w:r>
        <w:rPr>
          <w:rFonts w:ascii="Arial" w:hAnsi="Arial" w:cs="Arial"/>
          <w:color w:val="333333"/>
          <w:sz w:val="18"/>
          <w:szCs w:val="18"/>
        </w:rPr>
        <w:t xml:space="preserve"> ставится, если ученик: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Не усвоил и не раскрыл основное содержание материала; не делает выводов и обобщений.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 знает и не понимает значительную или основную часть программного мате-риала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  <w:proofErr w:type="gramEnd"/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Не может ответить ни на один их поставленных вопросов.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Полностью не усвоил материал.</w:t>
      </w:r>
      <w:r>
        <w:rPr>
          <w:rStyle w:val="a3"/>
          <w:rFonts w:ascii="Arial" w:hAnsi="Arial" w:cs="Arial"/>
          <w:color w:val="333333"/>
          <w:sz w:val="18"/>
          <w:szCs w:val="18"/>
        </w:rPr>
        <w:t xml:space="preserve"> 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Оценка «1</w:t>
      </w:r>
      <w:r>
        <w:rPr>
          <w:rFonts w:ascii="Arial" w:hAnsi="Arial" w:cs="Arial"/>
          <w:color w:val="333333"/>
          <w:sz w:val="18"/>
          <w:szCs w:val="18"/>
        </w:rPr>
        <w:t>» ставится, если ученик: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Отказался  ответить по теме при неуважительной причине или при полном незнании основных положений темы.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Оценивание письменных ответов: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Оценка «5»</w:t>
      </w:r>
      <w:r>
        <w:rPr>
          <w:rFonts w:ascii="Arial" w:hAnsi="Arial" w:cs="Arial"/>
          <w:color w:val="333333"/>
          <w:sz w:val="18"/>
          <w:szCs w:val="18"/>
        </w:rPr>
        <w:t xml:space="preserve"> -    100-90 %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Оценка «4»</w:t>
      </w:r>
      <w:r>
        <w:rPr>
          <w:rFonts w:ascii="Arial" w:hAnsi="Arial" w:cs="Arial"/>
          <w:color w:val="333333"/>
          <w:sz w:val="18"/>
          <w:szCs w:val="18"/>
        </w:rPr>
        <w:t xml:space="preserve"> -      89-70 %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Оценка «3»</w:t>
      </w:r>
      <w:r>
        <w:rPr>
          <w:rFonts w:ascii="Arial" w:hAnsi="Arial" w:cs="Arial"/>
          <w:color w:val="333333"/>
          <w:sz w:val="18"/>
          <w:szCs w:val="18"/>
        </w:rPr>
        <w:t xml:space="preserve"> -      69-45 %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Оценка «2»</w:t>
      </w:r>
      <w:r>
        <w:rPr>
          <w:rFonts w:ascii="Arial" w:hAnsi="Arial" w:cs="Arial"/>
          <w:color w:val="333333"/>
          <w:sz w:val="18"/>
          <w:szCs w:val="18"/>
        </w:rPr>
        <w:t xml:space="preserve"> -      44-20 %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Оценка «1»</w:t>
      </w:r>
      <w:r>
        <w:rPr>
          <w:rFonts w:ascii="Arial" w:hAnsi="Arial" w:cs="Arial"/>
          <w:color w:val="333333"/>
          <w:sz w:val="18"/>
          <w:szCs w:val="18"/>
        </w:rPr>
        <w:t xml:space="preserve"> -      19-  0 %</w:t>
      </w:r>
    </w:p>
    <w:p w:rsidR="007F04B1" w:rsidRDefault="007F04B1" w:rsidP="007F04B1">
      <w:pPr>
        <w:pStyle w:val="a4"/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17681" w:rsidRDefault="00117681">
      <w:bookmarkStart w:id="0" w:name="_GoBack"/>
      <w:bookmarkEnd w:id="0"/>
    </w:p>
    <w:sectPr w:rsidR="0011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B1"/>
    <w:rsid w:val="00117681"/>
    <w:rsid w:val="007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4B1"/>
    <w:rPr>
      <w:b/>
      <w:bCs/>
    </w:rPr>
  </w:style>
  <w:style w:type="paragraph" w:styleId="a4">
    <w:name w:val="Normal (Web)"/>
    <w:basedOn w:val="a"/>
    <w:uiPriority w:val="99"/>
    <w:semiHidden/>
    <w:unhideWhenUsed/>
    <w:rsid w:val="007F04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4B1"/>
    <w:rPr>
      <w:b/>
      <w:bCs/>
    </w:rPr>
  </w:style>
  <w:style w:type="paragraph" w:styleId="a4">
    <w:name w:val="Normal (Web)"/>
    <w:basedOn w:val="a"/>
    <w:uiPriority w:val="99"/>
    <w:semiHidden/>
    <w:unhideWhenUsed/>
    <w:rsid w:val="007F04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2016-06-06T15:36:00Z</dcterms:created>
  <dcterms:modified xsi:type="dcterms:W3CDTF">2016-06-06T15:37:00Z</dcterms:modified>
</cp:coreProperties>
</file>